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27E" w:rsidRPr="00F9281E" w:rsidRDefault="006D56DE" w:rsidP="000D22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1494388"/>
            <wp:effectExtent l="0" t="0" r="0" b="0"/>
            <wp:docPr id="1" name="Рисунок 1" descr="C:\Users\Admin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D736D">
        <w:rPr>
          <w:rFonts w:ascii="Times New Roman" w:hAnsi="Times New Roman" w:cs="Times New Roman"/>
          <w:vanish/>
          <w:sz w:val="24"/>
          <w:szCs w:val="24"/>
        </w:rPr>
        <w:t xml:space="preserve"> </w:t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  <w:r w:rsidR="00760ACB">
        <w:rPr>
          <w:rFonts w:ascii="Times New Roman" w:hAnsi="Times New Roman" w:cs="Times New Roman"/>
          <w:vanish/>
          <w:sz w:val="24"/>
          <w:szCs w:val="24"/>
        </w:rPr>
        <w:pgNum/>
      </w:r>
    </w:p>
    <w:p w:rsidR="000D227E" w:rsidRDefault="000D227E" w:rsidP="000D22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9DD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0D227E" w:rsidRPr="00B319DD" w:rsidRDefault="000D227E" w:rsidP="000D22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27E">
        <w:rPr>
          <w:rFonts w:ascii="Times New Roman" w:hAnsi="Times New Roman" w:cs="Times New Roman"/>
          <w:b/>
          <w:sz w:val="24"/>
          <w:szCs w:val="24"/>
        </w:rPr>
        <w:t xml:space="preserve"> о порядке и формах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государственной </w:t>
      </w:r>
      <w:r w:rsidRPr="000D227E">
        <w:rPr>
          <w:rFonts w:ascii="Times New Roman" w:hAnsi="Times New Roman" w:cs="Times New Roman"/>
          <w:b/>
          <w:sz w:val="24"/>
          <w:szCs w:val="24"/>
        </w:rPr>
        <w:t>итоговой аттестации</w:t>
      </w:r>
    </w:p>
    <w:p w:rsidR="000D227E" w:rsidRPr="00B319DD" w:rsidRDefault="000D227E" w:rsidP="000D22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19DD">
        <w:rPr>
          <w:rFonts w:ascii="Times New Roman" w:hAnsi="Times New Roman" w:cs="Times New Roman"/>
          <w:b/>
          <w:sz w:val="24"/>
          <w:szCs w:val="24"/>
        </w:rPr>
        <w:t>муниципального бюд</w:t>
      </w:r>
      <w:r>
        <w:rPr>
          <w:rFonts w:ascii="Times New Roman" w:hAnsi="Times New Roman" w:cs="Times New Roman"/>
          <w:b/>
          <w:sz w:val="24"/>
          <w:szCs w:val="24"/>
        </w:rPr>
        <w:t>жетного общеобразовательного учр</w:t>
      </w:r>
      <w:r w:rsidRPr="00B319DD">
        <w:rPr>
          <w:rFonts w:ascii="Times New Roman" w:hAnsi="Times New Roman" w:cs="Times New Roman"/>
          <w:b/>
          <w:sz w:val="24"/>
          <w:szCs w:val="24"/>
        </w:rPr>
        <w:t>еждения</w:t>
      </w:r>
    </w:p>
    <w:p w:rsidR="000D227E" w:rsidRDefault="000D227E" w:rsidP="000D22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Раифская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B319DD">
        <w:rPr>
          <w:rFonts w:ascii="Times New Roman" w:hAnsi="Times New Roman" w:cs="Times New Roman"/>
          <w:b/>
          <w:sz w:val="24"/>
          <w:szCs w:val="24"/>
        </w:rPr>
        <w:t>редняя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</w:t>
      </w:r>
    </w:p>
    <w:p w:rsidR="000D227E" w:rsidRPr="00B319DD" w:rsidRDefault="000D227E" w:rsidP="000D22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Зеленодольского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r w:rsidRPr="00B319D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  <w:r w:rsidRPr="00B319DD">
        <w:rPr>
          <w:rFonts w:ascii="Times New Roman" w:hAnsi="Times New Roman" w:cs="Times New Roman"/>
          <w:b/>
          <w:sz w:val="24"/>
          <w:szCs w:val="24"/>
        </w:rPr>
        <w:t>»</w:t>
      </w:r>
    </w:p>
    <w:p w:rsidR="00634F25" w:rsidRDefault="00634F25" w:rsidP="000D227E">
      <w:pPr>
        <w:pStyle w:val="a3"/>
      </w:pPr>
    </w:p>
    <w:p w:rsidR="00634F25" w:rsidRPr="00F9281E" w:rsidRDefault="00634F25" w:rsidP="00634F25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634F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34F2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 разработано в соответствии со статьей 59, 60 Федерального закона от 29 декабря 2012 г.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</w:t>
      </w:r>
      <w:proofErr w:type="gramStart"/>
      <w:r w:rsidRPr="00634F25">
        <w:rPr>
          <w:rFonts w:ascii="Times New Roman" w:eastAsia="Times New Roman" w:hAnsi="Times New Roman" w:cs="Times New Roman"/>
          <w:color w:val="000000"/>
          <w:sz w:val="24"/>
          <w:szCs w:val="24"/>
        </w:rPr>
        <w:t>о(</w:t>
      </w:r>
      <w:proofErr w:type="gramEnd"/>
      <w:r w:rsidRPr="00634F25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МИНОБРНАУКИ РОССИИ №1394 от 25.12.2013) и среднего общего образования(приказ МИНОБРНАУКИ РОССИИ №1400 от 26.12.2013), Уставом МБОУ « Средняя школа №7»</w:t>
      </w:r>
    </w:p>
    <w:p w:rsid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Настоящее Положение регламентирует порядок проведения государственной итоговой аттестации по соответствующим образовательным программам различного 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4F25">
        <w:rPr>
          <w:rFonts w:ascii="Times New Roman" w:eastAsia="Times New Roman" w:hAnsi="Times New Roman" w:cs="Times New Roman"/>
          <w:b/>
          <w:sz w:val="24"/>
          <w:szCs w:val="24"/>
        </w:rPr>
        <w:t>Организация и порядок проведения ГИА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>2.1. Итоговая аттестация представляет собой форму оценки степени и уровня освоения обучающимися образовательной программы.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>2.2.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>2.3. Итоговая аттестация, завершающая освоение основных образовательных программ основного общего и среднего общего образования, является обязательной и проводится в порядке и в форме, которые установ</w:t>
      </w:r>
      <w:r>
        <w:rPr>
          <w:rFonts w:ascii="Times New Roman" w:eastAsia="Times New Roman" w:hAnsi="Times New Roman" w:cs="Times New Roman"/>
          <w:sz w:val="24"/>
          <w:szCs w:val="24"/>
        </w:rPr>
        <w:t>лены образовательной организацией</w:t>
      </w:r>
      <w:r w:rsidRPr="00634F25">
        <w:rPr>
          <w:rFonts w:ascii="Times New Roman" w:eastAsia="Times New Roman" w:hAnsi="Times New Roman" w:cs="Times New Roman"/>
          <w:sz w:val="24"/>
          <w:szCs w:val="24"/>
        </w:rPr>
        <w:t>, если иное не установлено настоящим Федеральным законом «Об образовании в Российской Федерации».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>2.4.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proofErr w:type="gramStart"/>
      <w:r w:rsidRPr="00634F25">
        <w:rPr>
          <w:rFonts w:ascii="Times New Roman" w:eastAsia="Times New Roman" w:hAnsi="Times New Roman" w:cs="Times New Roman"/>
          <w:sz w:val="24"/>
          <w:szCs w:val="24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государственной итоговой аттестации, порядок подачи и рассмотрения апелляций, изменения и (или) аннулирования результатов государственной итоговой аттестации) определяются федеральным органом исполнительной</w:t>
      </w:r>
      <w:proofErr w:type="gramEnd"/>
      <w:r w:rsidRPr="00634F25">
        <w:rPr>
          <w:rFonts w:ascii="Times New Roman" w:eastAsia="Times New Roman" w:hAnsi="Times New Roman" w:cs="Times New Roman"/>
          <w:sz w:val="24"/>
          <w:szCs w:val="24"/>
        </w:rPr>
        <w:t xml:space="preserve"> власти, </w:t>
      </w:r>
      <w:proofErr w:type="gramStart"/>
      <w:r w:rsidRPr="00634F25">
        <w:rPr>
          <w:rFonts w:ascii="Times New Roman" w:eastAsia="Times New Roman" w:hAnsi="Times New Roman" w:cs="Times New Roman"/>
          <w:sz w:val="24"/>
          <w:szCs w:val="24"/>
        </w:rPr>
        <w:t>осуществляющим</w:t>
      </w:r>
      <w:proofErr w:type="gramEnd"/>
      <w:r w:rsidRPr="00634F25">
        <w:rPr>
          <w:rFonts w:ascii="Times New Roman" w:eastAsia="Times New Roman" w:hAnsi="Times New Roman" w:cs="Times New Roman"/>
          <w:sz w:val="24"/>
          <w:szCs w:val="24"/>
        </w:rPr>
        <w:t xml:space="preserve"> функции по выработке государственной политики и нормативно-правовому регулированию в сфере образования.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lastRenderedPageBreak/>
        <w:t>2.6.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>2.7. Выбранные обучающимся учебные предметы, форм</w:t>
      </w:r>
      <w:proofErr w:type="gramStart"/>
      <w:r w:rsidRPr="00634F25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634F25">
        <w:rPr>
          <w:rFonts w:ascii="Times New Roman" w:eastAsia="Times New Roman" w:hAnsi="Times New Roman" w:cs="Times New Roman"/>
          <w:sz w:val="24"/>
          <w:szCs w:val="24"/>
        </w:rPr>
        <w:t>формы) и язык, на котором он планирует сдавать экзамены указываются им в заявлении</w:t>
      </w:r>
      <w:r w:rsidRPr="00634F25">
        <w:rPr>
          <w:rFonts w:ascii="Times New Roman" w:eastAsia="Times New Roman" w:hAnsi="Times New Roman" w:cs="Times New Roman"/>
          <w:color w:val="000000"/>
          <w:sz w:val="24"/>
          <w:szCs w:val="24"/>
        </w:rPr>
        <w:t>(приложение 1) </w:t>
      </w:r>
      <w:r w:rsidRPr="00634F25">
        <w:rPr>
          <w:rFonts w:ascii="Times New Roman" w:eastAsia="Times New Roman" w:hAnsi="Times New Roman" w:cs="Times New Roman"/>
          <w:sz w:val="24"/>
          <w:szCs w:val="24"/>
        </w:rPr>
        <w:t>, которое он подает в образовательную организацию в сроки, определенные Порядком проведения </w:t>
      </w:r>
      <w:r w:rsidRPr="00634F25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итоговой аттестации по соответствующим образовательным программам различного уровня.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 xml:space="preserve">2.8. </w:t>
      </w:r>
      <w:proofErr w:type="gramStart"/>
      <w:r w:rsidRPr="00634F25">
        <w:rPr>
          <w:rFonts w:ascii="Times New Roman" w:eastAsia="Times New Roman" w:hAnsi="Times New Roman" w:cs="Times New Roman"/>
          <w:sz w:val="24"/>
          <w:szCs w:val="24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 xml:space="preserve">2.9. Не допускается взимание платы с </w:t>
      </w:r>
      <w:proofErr w:type="gramStart"/>
      <w:r w:rsidRPr="00634F2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34F25">
        <w:rPr>
          <w:rFonts w:ascii="Times New Roman" w:eastAsia="Times New Roman" w:hAnsi="Times New Roman" w:cs="Times New Roman"/>
          <w:sz w:val="24"/>
          <w:szCs w:val="24"/>
        </w:rPr>
        <w:t xml:space="preserve"> за прохождение государственной итоговой аттестации.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>2.10. При проведении государственной итоговой аттестации, если иное не предусмотрено порядком проведения государственной итоговой аттестации по соответствующим образовательным программам,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(включая требования к режиму их защиты, порядку и условиям размещения информации, содержащейся в контрольных измерительных материалах, в сети "Интернет")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>2.11. 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>1) основное общее образование (подтверждается аттестатом об основном общем образовании);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F25">
        <w:rPr>
          <w:rFonts w:ascii="Times New Roman" w:eastAsia="Times New Roman" w:hAnsi="Times New Roman" w:cs="Times New Roman"/>
          <w:sz w:val="24"/>
          <w:szCs w:val="24"/>
        </w:rPr>
        <w:t>2) среднее общее образование (подтверждается аттестатом о среднем общем образовании)</w:t>
      </w: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34F25" w:rsidRPr="00634F25" w:rsidRDefault="00634F25" w:rsidP="00634F2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A31388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1388">
        <w:rPr>
          <w:rFonts w:ascii="Times New Roman" w:hAnsi="Times New Roman" w:cs="Times New Roman"/>
          <w:b/>
          <w:sz w:val="24"/>
          <w:szCs w:val="24"/>
        </w:rPr>
        <w:t xml:space="preserve">Государственная итоговая аттестация </w:t>
      </w:r>
      <w:r w:rsidRPr="00A31388">
        <w:rPr>
          <w:rFonts w:ascii="Times New Roman" w:hAnsi="Times New Roman" w:cs="Times New Roman"/>
          <w:b/>
          <w:color w:val="000000"/>
          <w:sz w:val="24"/>
          <w:szCs w:val="24"/>
        </w:rPr>
        <w:t>по образовательным программам</w:t>
      </w:r>
      <w:r w:rsidRPr="00A31388">
        <w:rPr>
          <w:rFonts w:ascii="Times New Roman" w:hAnsi="Times New Roman" w:cs="Times New Roman"/>
          <w:b/>
          <w:sz w:val="24"/>
          <w:szCs w:val="24"/>
        </w:rPr>
        <w:t xml:space="preserve"> основного общего образования</w:t>
      </w:r>
    </w:p>
    <w:p w:rsidR="00A31388" w:rsidRDefault="00A31388" w:rsidP="00A31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1388" w:rsidRPr="005D05ED" w:rsidRDefault="00A31388" w:rsidP="00A31388">
      <w:pPr>
        <w:pStyle w:val="a3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A31388">
        <w:rPr>
          <w:rFonts w:ascii="Times New Roman" w:hAnsi="Times New Roman" w:cs="Times New Roman"/>
          <w:color w:val="000000"/>
          <w:sz w:val="24"/>
          <w:szCs w:val="24"/>
        </w:rPr>
        <w:t>Государственная итоговая аттестация по образовательным программам основного общего образования (далее – ГИА), завершающая освоение имеющих государственную аккредитацию основных образовательных программ основного общего образования, является обязательной.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ГИА проводится государственными экзаменационными комиссиями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(далее – ГЭК)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ГИА включает в себя обязательные экзамены по русскому языку и математике (далее – обязательные учебные предметы). </w:t>
      </w:r>
      <w:proofErr w:type="gramStart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Экзамены по другим учебным предметам: литературе, физике, химии, биологии, географии, истории, обществознанию, иностранным языкам (английский</w:t>
      </w:r>
      <w:r w:rsidR="006874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874E9" w:rsidRPr="00A31388">
        <w:rPr>
          <w:rFonts w:ascii="Times New Roman" w:hAnsi="Times New Roman" w:cs="Times New Roman"/>
          <w:spacing w:val="3"/>
          <w:sz w:val="24"/>
          <w:szCs w:val="24"/>
        </w:rPr>
        <w:t>немецкий,   французский  и  испанский  языки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информатике и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информационно-коммуникационным технологиям (ИКТ), – обучающиеся сдают на добровольной основе по своему выбору. </w:t>
      </w:r>
      <w:proofErr w:type="gramEnd"/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ГИА по всем учебным предметам (за исключением иностранных языков, а также родного языка и родной литературы) проводится на русском языке. 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ГИА проводится:</w:t>
      </w: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1388">
        <w:rPr>
          <w:rFonts w:ascii="Times New Roman" w:hAnsi="Times New Roman" w:cs="Times New Roman"/>
          <w:color w:val="000000"/>
          <w:sz w:val="24"/>
          <w:szCs w:val="24"/>
        </w:rPr>
        <w:t>а) в форме основного государственного экзамена (далее – ОГЭ) с использованием контрольных измерительных материалов, представляющих собой комплексы заданий стандартизированной формы (далее – КИМ)</w:t>
      </w:r>
      <w:r w:rsidR="005D05ED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A313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Ref370315035"/>
      <w:proofErr w:type="gramStart"/>
      <w:r w:rsidRPr="00A31388">
        <w:rPr>
          <w:rFonts w:ascii="Times New Roman" w:hAnsi="Times New Roman" w:cs="Times New Roman"/>
          <w:color w:val="000000"/>
          <w:sz w:val="24"/>
          <w:szCs w:val="24"/>
        </w:rPr>
        <w:t>б)  в форме письменных и устных экзаменов с использованием текстов, тем, заданий, билетов (далее – государственный выпускной экзамен, ГВЭ) – для обучающихся, освоивших образовательные программы основного общего образования с ограниченными возможностями здоровья</w:t>
      </w:r>
      <w:bookmarkEnd w:id="1"/>
      <w:r w:rsidRPr="00A31388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Д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proofErr w:type="gramStart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здоровья,</w:t>
      </w:r>
      <w:r w:rsidR="00A31388" w:rsidRPr="00A313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отдельным учебным предметам по их желанию проводится в форме ОГЭ. </w:t>
      </w:r>
    </w:p>
    <w:p w:rsidR="00A31388" w:rsidRPr="00A31388" w:rsidRDefault="005D05ED" w:rsidP="00A31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3.7. </w:t>
      </w:r>
      <w:r w:rsidR="00A31388" w:rsidRPr="00A31388">
        <w:rPr>
          <w:rFonts w:ascii="Times New Roman" w:hAnsi="Times New Roman" w:cs="Times New Roman"/>
          <w:color w:val="000000"/>
          <w:sz w:val="24"/>
          <w:szCs w:val="24"/>
        </w:rPr>
        <w:t xml:space="preserve">К ГИА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</w:t>
      </w:r>
      <w:proofErr w:type="gramStart"/>
      <w:r w:rsidR="00A31388" w:rsidRPr="00A31388">
        <w:rPr>
          <w:rFonts w:ascii="Times New Roman" w:hAnsi="Times New Roman" w:cs="Times New Roman"/>
          <w:color w:val="000000"/>
          <w:sz w:val="24"/>
          <w:szCs w:val="24"/>
        </w:rPr>
        <w:t>удовлетворительных</w:t>
      </w:r>
      <w:proofErr w:type="gramEnd"/>
      <w:r w:rsidR="00A31388" w:rsidRPr="00A31388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A31388" w:rsidRPr="00A31388" w:rsidRDefault="005D05ED" w:rsidP="00A31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3.8. </w:t>
      </w:r>
      <w:r w:rsidR="00A31388" w:rsidRPr="00A31388">
        <w:rPr>
          <w:rFonts w:ascii="Times New Roman" w:hAnsi="Times New Roman" w:cs="Times New Roman"/>
          <w:color w:val="000000"/>
          <w:sz w:val="24"/>
          <w:szCs w:val="24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Федерации, освобождаются от прохождения ГИА по учебному предмету, соответствующему профилю всероссийской олимпиады школьников, международной олимпиады.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3.9.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здоровья, кто обучался по состоянию здоровья на дому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экзамена увеличивается на 1,5 часа. 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3.10.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Повторно к сдаче ГИА по соответствующему учебному предмету в текущем году по решению ГЭК РТ допускаются </w:t>
      </w:r>
      <w:proofErr w:type="gramStart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</w:t>
      </w:r>
      <w:proofErr w:type="gramEnd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обучающиеся: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получившие</w:t>
      </w:r>
      <w:proofErr w:type="gramEnd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ГИА неудовлетворительный результат по одному из обязательных учебных предметов;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A31388" w:rsidRPr="00A31388" w:rsidRDefault="00A31388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апелляция</w:t>
      </w:r>
      <w:proofErr w:type="gramEnd"/>
      <w:r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о нарушении установленного порядка проведения ГИА конфликтной комиссией была удовлетворена;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которых были аннулированы ГЭК РТ </w:t>
      </w:r>
      <w:r w:rsidR="00A31388" w:rsidRPr="00A31388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proofErr w:type="gramStart"/>
      <w:r w:rsidR="00A31388" w:rsidRPr="00A31388">
        <w:rPr>
          <w:rFonts w:ascii="Times New Roman" w:eastAsia="Times New Roman" w:hAnsi="Times New Roman" w:cs="Times New Roman"/>
          <w:sz w:val="24"/>
          <w:szCs w:val="24"/>
        </w:rPr>
        <w:t>выявления фактов нарушений Порядка проведения</w:t>
      </w:r>
      <w:proofErr w:type="gramEnd"/>
      <w:r w:rsidR="00A31388" w:rsidRPr="00A31388">
        <w:rPr>
          <w:rFonts w:ascii="Times New Roman" w:eastAsia="Times New Roman" w:hAnsi="Times New Roman" w:cs="Times New Roman"/>
          <w:sz w:val="24"/>
          <w:szCs w:val="24"/>
        </w:rPr>
        <w:t xml:space="preserve"> ГИА, совершенных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лицами, присутствующими на пункте проведения экзамена (далее – ППЭ), или иными (неустановленными) лицами.</w:t>
      </w:r>
    </w:p>
    <w:p w:rsidR="00A31388" w:rsidRPr="00A31388" w:rsidRDefault="005D05ED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3.11.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для проведения ОГЭ формируются и тиражируются Министерством образования и науки Республики Татарстан с помощью открытого банка заданий и специализированного программного обеспечения, размещенных на официальном сайте </w:t>
      </w:r>
      <w:proofErr w:type="spellStart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специально выделенном сайте в сети «Интернет». </w:t>
      </w:r>
    </w:p>
    <w:p w:rsidR="00A31388" w:rsidRPr="00A31388" w:rsidRDefault="00984B14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3.12.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Тексты, темы, задания, билеты для проведения ГВЭ направляются в субъекты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электронных носителях в зашифрованном виде.</w:t>
      </w:r>
    </w:p>
    <w:p w:rsidR="00A31388" w:rsidRPr="00A31388" w:rsidRDefault="00984B14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3.12.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Вскрытие экзаменационных материалов до начала экзамена, разглашение информации, содержащейся </w:t>
      </w:r>
      <w:proofErr w:type="gramStart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proofErr w:type="gramEnd"/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, текстах, темах, заданий, билетов для проведения ГВЭ, запрещено.</w:t>
      </w:r>
    </w:p>
    <w:p w:rsidR="00984B14" w:rsidRDefault="00984B14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3.13.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Экзамены проводятся в ППЭ, места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расположения которых утверждаются Министерством образования и науки Республики Татарстан по согласованию с ГЭК РТ.</w:t>
      </w:r>
    </w:p>
    <w:p w:rsidR="00A31388" w:rsidRPr="00A31388" w:rsidRDefault="00984B14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3.14.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ГИА признаются удовлетворительными в случае, если обучающийся по обязательным учебным предметам набрал минимальное количество баллов, определенное Министерством образования и науки Республики Татарстан.</w:t>
      </w:r>
    </w:p>
    <w:p w:rsidR="00A31388" w:rsidRPr="00A31388" w:rsidRDefault="00984B14" w:rsidP="00A31388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3.15. </w:t>
      </w:r>
      <w:r w:rsidR="00A31388" w:rsidRPr="00A313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в сроки и формах, установленных Порядком проведения ГИА. </w:t>
      </w: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1388" w:rsidRPr="00A31388" w:rsidRDefault="00F52A68" w:rsidP="00A31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="00A31388" w:rsidRPr="00A31388">
        <w:rPr>
          <w:rFonts w:ascii="Times New Roman" w:hAnsi="Times New Roman" w:cs="Times New Roman"/>
          <w:b/>
          <w:color w:val="000000"/>
          <w:sz w:val="24"/>
          <w:szCs w:val="24"/>
        </w:rPr>
        <w:t>ГИА по образовательным программам среднего общего образования</w:t>
      </w: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1388" w:rsidRPr="00A31388" w:rsidRDefault="006874E9" w:rsidP="00A31388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</w:t>
      </w:r>
      <w:r w:rsidR="00A31388" w:rsidRPr="00A31388">
        <w:rPr>
          <w:rFonts w:ascii="Times New Roman" w:hAnsi="Times New Roman" w:cs="Times New Roman"/>
          <w:color w:val="000000"/>
          <w:sz w:val="24"/>
          <w:szCs w:val="24"/>
        </w:rPr>
        <w:t xml:space="preserve">. ГИА, </w:t>
      </w:r>
      <w:proofErr w:type="gramStart"/>
      <w:r w:rsidR="00A31388" w:rsidRPr="00A31388">
        <w:rPr>
          <w:rFonts w:ascii="Times New Roman" w:hAnsi="Times New Roman" w:cs="Times New Roman"/>
          <w:color w:val="000000"/>
          <w:sz w:val="24"/>
          <w:szCs w:val="24"/>
        </w:rPr>
        <w:t>завершающая</w:t>
      </w:r>
      <w:proofErr w:type="gramEnd"/>
      <w:r w:rsidR="00A31388" w:rsidRPr="00A31388">
        <w:rPr>
          <w:rFonts w:ascii="Times New Roman" w:hAnsi="Times New Roman" w:cs="Times New Roman"/>
          <w:color w:val="000000"/>
          <w:sz w:val="24"/>
          <w:szCs w:val="24"/>
        </w:rPr>
        <w:t xml:space="preserve"> освоение имеющих государственную аккредитацию основных образовательных программ среднего общего образования, является обязательной.</w:t>
      </w: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A31388">
        <w:rPr>
          <w:rFonts w:ascii="Times New Roman" w:hAnsi="Times New Roman" w:cs="Times New Roman"/>
          <w:spacing w:val="-20"/>
          <w:sz w:val="24"/>
          <w:szCs w:val="24"/>
        </w:rPr>
        <w:t>4</w:t>
      </w:r>
      <w:r w:rsidR="006874E9">
        <w:rPr>
          <w:rFonts w:ascii="Times New Roman" w:hAnsi="Times New Roman" w:cs="Times New Roman"/>
          <w:spacing w:val="-20"/>
          <w:sz w:val="24"/>
          <w:szCs w:val="24"/>
        </w:rPr>
        <w:t xml:space="preserve">.2. </w:t>
      </w:r>
      <w:r w:rsidRPr="00A31388">
        <w:rPr>
          <w:rFonts w:ascii="Times New Roman" w:hAnsi="Times New Roman" w:cs="Times New Roman"/>
          <w:spacing w:val="-1"/>
          <w:sz w:val="24"/>
          <w:szCs w:val="24"/>
        </w:rPr>
        <w:t>ГИА проводится</w:t>
      </w:r>
      <w:r w:rsidRPr="00A31388">
        <w:rPr>
          <w:rFonts w:ascii="Times New Roman" w:hAnsi="Times New Roman" w:cs="Times New Roman"/>
          <w:sz w:val="24"/>
          <w:szCs w:val="24"/>
        </w:rPr>
        <w:t xml:space="preserve">   по   русскому  языку  и   математике   (далее   -  обязательные </w:t>
      </w:r>
      <w:r w:rsidRPr="00A31388">
        <w:rPr>
          <w:rFonts w:ascii="Times New Roman" w:hAnsi="Times New Roman" w:cs="Times New Roman"/>
          <w:spacing w:val="3"/>
          <w:sz w:val="24"/>
          <w:szCs w:val="24"/>
        </w:rPr>
        <w:t xml:space="preserve">предметы). </w:t>
      </w:r>
      <w:proofErr w:type="gramStart"/>
      <w:r w:rsidRPr="00A31388">
        <w:rPr>
          <w:rFonts w:ascii="Times New Roman" w:hAnsi="Times New Roman" w:cs="Times New Roman"/>
          <w:spacing w:val="3"/>
          <w:sz w:val="24"/>
          <w:szCs w:val="24"/>
        </w:rPr>
        <w:t xml:space="preserve">Экзамены по другим учебным предметам – литературе, физике, химии, </w:t>
      </w:r>
      <w:r w:rsidRPr="00A31388">
        <w:rPr>
          <w:rFonts w:ascii="Times New Roman" w:hAnsi="Times New Roman" w:cs="Times New Roman"/>
          <w:sz w:val="24"/>
          <w:szCs w:val="24"/>
        </w:rPr>
        <w:t xml:space="preserve">биологии, географии, истории, обществознанию, иностранным языкам (английский, </w:t>
      </w:r>
      <w:r w:rsidRPr="00A31388">
        <w:rPr>
          <w:rFonts w:ascii="Times New Roman" w:hAnsi="Times New Roman" w:cs="Times New Roman"/>
          <w:spacing w:val="3"/>
          <w:sz w:val="24"/>
          <w:szCs w:val="24"/>
        </w:rPr>
        <w:t>немецкий,   французский  и  испанский  языки), информатике и информационно-</w:t>
      </w:r>
      <w:r w:rsidRPr="00A31388">
        <w:rPr>
          <w:rFonts w:ascii="Times New Roman" w:hAnsi="Times New Roman" w:cs="Times New Roman"/>
          <w:spacing w:val="7"/>
          <w:sz w:val="24"/>
          <w:szCs w:val="24"/>
        </w:rPr>
        <w:t>коммуникационным технологиям (ИКТ) обучающиеся сдают на добровольной основе по своему выбору.</w:t>
      </w:r>
      <w:proofErr w:type="gramEnd"/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388">
        <w:rPr>
          <w:rFonts w:ascii="Times New Roman" w:hAnsi="Times New Roman" w:cs="Times New Roman"/>
          <w:sz w:val="24"/>
          <w:szCs w:val="24"/>
        </w:rPr>
        <w:t xml:space="preserve"> 4</w:t>
      </w:r>
      <w:r w:rsidR="00D13122">
        <w:rPr>
          <w:rFonts w:ascii="Times New Roman" w:hAnsi="Times New Roman" w:cs="Times New Roman"/>
          <w:sz w:val="24"/>
          <w:szCs w:val="24"/>
        </w:rPr>
        <w:t>.3</w:t>
      </w:r>
      <w:r w:rsidRPr="00A31388">
        <w:rPr>
          <w:rFonts w:ascii="Times New Roman" w:hAnsi="Times New Roman" w:cs="Times New Roman"/>
          <w:sz w:val="24"/>
          <w:szCs w:val="24"/>
        </w:rPr>
        <w:t>. Обучающиеся, являющиеся в текущем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образования и науки Российской Федерации, освобождаются от прохождения ГИА по учебному предмету, соответствующему профилю всероссийской олимпиады школьников, международной олимпиады.</w:t>
      </w: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31388">
        <w:rPr>
          <w:rFonts w:ascii="Times New Roman" w:hAnsi="Times New Roman" w:cs="Times New Roman"/>
          <w:spacing w:val="-17"/>
          <w:sz w:val="24"/>
          <w:szCs w:val="24"/>
        </w:rPr>
        <w:t>4</w:t>
      </w:r>
      <w:r w:rsidR="00D13122">
        <w:rPr>
          <w:rFonts w:ascii="Times New Roman" w:hAnsi="Times New Roman" w:cs="Times New Roman"/>
          <w:spacing w:val="-17"/>
          <w:sz w:val="24"/>
          <w:szCs w:val="24"/>
        </w:rPr>
        <w:t>.4</w:t>
      </w:r>
      <w:r w:rsidRPr="00A31388">
        <w:rPr>
          <w:rFonts w:ascii="Times New Roman" w:hAnsi="Times New Roman" w:cs="Times New Roman"/>
          <w:spacing w:val="-17"/>
          <w:sz w:val="24"/>
          <w:szCs w:val="24"/>
        </w:rPr>
        <w:t xml:space="preserve">. </w:t>
      </w:r>
      <w:r w:rsidRPr="00A31388">
        <w:rPr>
          <w:rFonts w:ascii="Times New Roman" w:hAnsi="Times New Roman" w:cs="Times New Roman"/>
          <w:spacing w:val="1"/>
          <w:sz w:val="24"/>
          <w:szCs w:val="24"/>
        </w:rPr>
        <w:t xml:space="preserve">ГИА   по   всем   учебным   предметам </w:t>
      </w:r>
      <w:r w:rsidRPr="00A31388">
        <w:rPr>
          <w:rFonts w:ascii="Times New Roman" w:hAnsi="Times New Roman" w:cs="Times New Roman"/>
          <w:spacing w:val="5"/>
          <w:sz w:val="24"/>
          <w:szCs w:val="24"/>
        </w:rPr>
        <w:t xml:space="preserve">(за исключением иностранных </w:t>
      </w:r>
      <w:r w:rsidRPr="00A31388">
        <w:rPr>
          <w:rFonts w:ascii="Times New Roman" w:hAnsi="Times New Roman" w:cs="Times New Roman"/>
          <w:spacing w:val="-1"/>
          <w:sz w:val="24"/>
          <w:szCs w:val="24"/>
        </w:rPr>
        <w:t>языков, а также родного языка и родной литературы) проводится на русском языке.</w:t>
      </w:r>
    </w:p>
    <w:p w:rsidR="00A31388" w:rsidRPr="00A31388" w:rsidRDefault="00D13122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="00A31388" w:rsidRPr="00A31388">
        <w:rPr>
          <w:rFonts w:ascii="Times New Roman" w:hAnsi="Times New Roman" w:cs="Times New Roman"/>
          <w:spacing w:val="-22"/>
          <w:sz w:val="24"/>
          <w:szCs w:val="24"/>
        </w:rPr>
        <w:t>4</w:t>
      </w:r>
      <w:r>
        <w:rPr>
          <w:rFonts w:ascii="Times New Roman" w:hAnsi="Times New Roman" w:cs="Times New Roman"/>
          <w:spacing w:val="-22"/>
          <w:sz w:val="24"/>
          <w:szCs w:val="24"/>
        </w:rPr>
        <w:t>.5</w:t>
      </w:r>
      <w:r w:rsidR="00A31388" w:rsidRPr="00A31388">
        <w:rPr>
          <w:rFonts w:ascii="Times New Roman" w:hAnsi="Times New Roman" w:cs="Times New Roman"/>
          <w:spacing w:val="-22"/>
          <w:sz w:val="24"/>
          <w:szCs w:val="24"/>
        </w:rPr>
        <w:t xml:space="preserve">.  </w:t>
      </w:r>
      <w:r w:rsidR="00A31388" w:rsidRPr="00A31388">
        <w:rPr>
          <w:rFonts w:ascii="Times New Roman" w:hAnsi="Times New Roman" w:cs="Times New Roman"/>
          <w:sz w:val="24"/>
          <w:szCs w:val="24"/>
        </w:rPr>
        <w:t>ГИА проводится:</w:t>
      </w: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A31388">
        <w:rPr>
          <w:rFonts w:ascii="Times New Roman" w:hAnsi="Times New Roman" w:cs="Times New Roman"/>
          <w:spacing w:val="-11"/>
          <w:sz w:val="24"/>
          <w:szCs w:val="24"/>
        </w:rPr>
        <w:t>а)</w:t>
      </w:r>
      <w:r w:rsidR="00D13122">
        <w:rPr>
          <w:rFonts w:ascii="Times New Roman" w:hAnsi="Times New Roman" w:cs="Times New Roman"/>
          <w:sz w:val="24"/>
          <w:szCs w:val="24"/>
        </w:rPr>
        <w:t xml:space="preserve"> </w:t>
      </w:r>
      <w:r w:rsidRPr="00A31388">
        <w:rPr>
          <w:rFonts w:ascii="Times New Roman" w:hAnsi="Times New Roman" w:cs="Times New Roman"/>
          <w:spacing w:val="3"/>
          <w:sz w:val="24"/>
          <w:szCs w:val="24"/>
        </w:rPr>
        <w:t xml:space="preserve">в    форме    единого    государственного    экзамена   (далее   -   ЕГЭ) с использованием контрольных измерительных материалов, представляющих собой комплексы </w:t>
      </w:r>
      <w:r w:rsidRPr="00A31388">
        <w:rPr>
          <w:rFonts w:ascii="Times New Roman" w:hAnsi="Times New Roman" w:cs="Times New Roman"/>
          <w:spacing w:val="4"/>
          <w:sz w:val="24"/>
          <w:szCs w:val="24"/>
        </w:rPr>
        <w:t xml:space="preserve">заданий стандартизированной формы (далее – КИМ), </w:t>
      </w: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388">
        <w:rPr>
          <w:rFonts w:ascii="Times New Roman" w:hAnsi="Times New Roman" w:cs="Times New Roman"/>
          <w:sz w:val="24"/>
          <w:szCs w:val="24"/>
        </w:rPr>
        <w:t xml:space="preserve">ЕГЭ по математике проводится по двум уровням: </w:t>
      </w:r>
    </w:p>
    <w:p w:rsidR="00A31388" w:rsidRPr="00A31388" w:rsidRDefault="00D13122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1388" w:rsidRPr="00A31388">
        <w:rPr>
          <w:rFonts w:ascii="Times New Roman" w:hAnsi="Times New Roman" w:cs="Times New Roman"/>
          <w:sz w:val="24"/>
          <w:szCs w:val="24"/>
        </w:rPr>
        <w:t>ЕГЭ, результаты которого признаются в качестве результатов ГИА общеобразовательными организациями и профессиональными образовательными организациями (далее – ЕГЭ по математике базового уровня);</w:t>
      </w:r>
    </w:p>
    <w:p w:rsidR="00A31388" w:rsidRPr="00A31388" w:rsidRDefault="00D13122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31388" w:rsidRPr="00A31388">
        <w:rPr>
          <w:rFonts w:ascii="Times New Roman" w:hAnsi="Times New Roman" w:cs="Times New Roman"/>
          <w:sz w:val="24"/>
          <w:szCs w:val="24"/>
        </w:rPr>
        <w:t xml:space="preserve">ЕГЭ, результаты которого признаются в качестве результатов ГИА общеобразовательными организациями и профессиональными организациями, а также в качестве результатов вступительных испытаний по математике при приеме на </w:t>
      </w:r>
      <w:proofErr w:type="gramStart"/>
      <w:r w:rsidR="00A31388" w:rsidRPr="00A31388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A31388" w:rsidRPr="00A31388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высшего образования – программам </w:t>
      </w:r>
      <w:proofErr w:type="spellStart"/>
      <w:r w:rsidR="00A31388" w:rsidRPr="00A3138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A31388" w:rsidRPr="00A31388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="00A31388" w:rsidRPr="00A31388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="00A31388" w:rsidRPr="00A31388">
        <w:rPr>
          <w:rFonts w:ascii="Times New Roman" w:hAnsi="Times New Roman" w:cs="Times New Roman"/>
          <w:sz w:val="24"/>
          <w:szCs w:val="24"/>
        </w:rPr>
        <w:t xml:space="preserve"> в образовательные организации высшего образования (далее – ЕГЭ по математике профильного уровня);</w:t>
      </w:r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1388">
        <w:rPr>
          <w:rFonts w:ascii="Times New Roman" w:hAnsi="Times New Roman" w:cs="Times New Roman"/>
          <w:spacing w:val="-9"/>
          <w:sz w:val="24"/>
          <w:szCs w:val="24"/>
        </w:rPr>
        <w:t>б)</w:t>
      </w:r>
      <w:r w:rsidRPr="00A31388">
        <w:rPr>
          <w:rFonts w:ascii="Times New Roman" w:hAnsi="Times New Roman" w:cs="Times New Roman"/>
          <w:sz w:val="24"/>
          <w:szCs w:val="24"/>
        </w:rPr>
        <w:tab/>
      </w:r>
      <w:r w:rsidRPr="00A31388">
        <w:rPr>
          <w:rFonts w:ascii="Times New Roman" w:hAnsi="Times New Roman" w:cs="Times New Roman"/>
          <w:spacing w:val="2"/>
          <w:sz w:val="24"/>
          <w:szCs w:val="24"/>
        </w:rPr>
        <w:t>в   форме   государственного   выпускного   экзамена   (ГВЭ) с исполь</w:t>
      </w:r>
      <w:r w:rsidRPr="00A31388">
        <w:rPr>
          <w:rFonts w:ascii="Times New Roman" w:hAnsi="Times New Roman" w:cs="Times New Roman"/>
          <w:spacing w:val="1"/>
          <w:sz w:val="24"/>
          <w:szCs w:val="24"/>
        </w:rPr>
        <w:t xml:space="preserve">зованием    текстов,    тем,    заданий,    билетов    -   для    обучающихся    по </w:t>
      </w:r>
      <w:r w:rsidRPr="00A31388">
        <w:rPr>
          <w:rFonts w:ascii="Times New Roman" w:hAnsi="Times New Roman" w:cs="Times New Roman"/>
          <w:sz w:val="24"/>
          <w:szCs w:val="24"/>
        </w:rPr>
        <w:t xml:space="preserve">образовательным программам среднего общего образования с ограниченными возможностями здоровья. </w:t>
      </w:r>
      <w:proofErr w:type="gramEnd"/>
    </w:p>
    <w:p w:rsidR="00A31388" w:rsidRPr="00A31388" w:rsidRDefault="00A31388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1388">
        <w:rPr>
          <w:rFonts w:ascii="Times New Roman" w:hAnsi="Times New Roman" w:cs="Times New Roman"/>
          <w:spacing w:val="2"/>
          <w:sz w:val="24"/>
          <w:szCs w:val="24"/>
        </w:rPr>
        <w:t>4</w:t>
      </w:r>
      <w:r w:rsidR="00D13122">
        <w:rPr>
          <w:rFonts w:ascii="Times New Roman" w:hAnsi="Times New Roman" w:cs="Times New Roman"/>
          <w:spacing w:val="2"/>
          <w:sz w:val="24"/>
          <w:szCs w:val="24"/>
        </w:rPr>
        <w:t>.6</w:t>
      </w:r>
      <w:r w:rsidRPr="00A31388">
        <w:rPr>
          <w:rFonts w:ascii="Times New Roman" w:hAnsi="Times New Roman" w:cs="Times New Roman"/>
          <w:spacing w:val="2"/>
          <w:sz w:val="24"/>
          <w:szCs w:val="24"/>
        </w:rPr>
        <w:t xml:space="preserve">.  Для обучающихся по образовательным программам среднего общего образования </w:t>
      </w:r>
      <w:r w:rsidRPr="00A31388">
        <w:rPr>
          <w:rFonts w:ascii="Times New Roman" w:hAnsi="Times New Roman" w:cs="Times New Roman"/>
          <w:sz w:val="24"/>
          <w:szCs w:val="24"/>
        </w:rPr>
        <w:t xml:space="preserve">с ограниченными возможностями здоровья, государственная итоговая аттестация по отдельным учебным предметам по их </w:t>
      </w:r>
      <w:r w:rsidRPr="00A31388">
        <w:rPr>
          <w:rFonts w:ascii="Times New Roman" w:hAnsi="Times New Roman" w:cs="Times New Roman"/>
          <w:spacing w:val="4"/>
          <w:sz w:val="24"/>
          <w:szCs w:val="24"/>
        </w:rPr>
        <w:t xml:space="preserve">желанию проводится в форме ЕГЭ. </w:t>
      </w:r>
    </w:p>
    <w:p w:rsidR="00A31388" w:rsidRPr="00A31388" w:rsidRDefault="00D13122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 xml:space="preserve"> 4.7</w:t>
      </w:r>
      <w:r w:rsidR="00A31388" w:rsidRPr="00A31388">
        <w:rPr>
          <w:rFonts w:ascii="Times New Roman" w:hAnsi="Times New Roman" w:cs="Times New Roman"/>
          <w:spacing w:val="-20"/>
          <w:sz w:val="24"/>
          <w:szCs w:val="24"/>
        </w:rPr>
        <w:t xml:space="preserve">. </w:t>
      </w:r>
      <w:proofErr w:type="gramStart"/>
      <w:r w:rsidR="00A31388" w:rsidRPr="00A31388">
        <w:rPr>
          <w:rFonts w:ascii="Times New Roman" w:hAnsi="Times New Roman" w:cs="Times New Roman"/>
          <w:sz w:val="24"/>
          <w:szCs w:val="24"/>
        </w:rPr>
        <w:t>К ГИА   допускаются   обучающиеся, не имеющие академической задолженности, в том числе за итоговое сочинение (изложение), и в полном объеме выполнившие учебный план или индивидуальный учебный план (</w:t>
      </w:r>
      <w:r w:rsidR="00A31388" w:rsidRPr="00A31388">
        <w:rPr>
          <w:rFonts w:ascii="Times New Roman" w:hAnsi="Times New Roman" w:cs="Times New Roman"/>
          <w:spacing w:val="2"/>
          <w:sz w:val="24"/>
          <w:szCs w:val="24"/>
        </w:rPr>
        <w:t xml:space="preserve">имеющие годовые отметки по всем учебным предметам учебного плана за каждый </w:t>
      </w:r>
      <w:r w:rsidR="00A31388" w:rsidRPr="00A31388">
        <w:rPr>
          <w:rFonts w:ascii="Times New Roman" w:hAnsi="Times New Roman" w:cs="Times New Roman"/>
          <w:spacing w:val="1"/>
          <w:sz w:val="24"/>
          <w:szCs w:val="24"/>
        </w:rPr>
        <w:t xml:space="preserve">год обучения по образовательной программе среднего общего образования не ниже </w:t>
      </w:r>
      <w:r w:rsidR="00A31388" w:rsidRPr="00A31388">
        <w:rPr>
          <w:rFonts w:ascii="Times New Roman" w:hAnsi="Times New Roman" w:cs="Times New Roman"/>
          <w:sz w:val="24"/>
          <w:szCs w:val="24"/>
        </w:rPr>
        <w:t>удовлетворительных).</w:t>
      </w:r>
      <w:proofErr w:type="gramEnd"/>
    </w:p>
    <w:p w:rsidR="00A31388" w:rsidRPr="00A31388" w:rsidRDefault="00D13122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4.8.</w:t>
      </w:r>
      <w:r w:rsidR="00A31388" w:rsidRPr="00A31388">
        <w:rPr>
          <w:rFonts w:ascii="Times New Roman" w:hAnsi="Times New Roman" w:cs="Times New Roman"/>
          <w:sz w:val="24"/>
          <w:szCs w:val="24"/>
        </w:rPr>
        <w:t xml:space="preserve">. Итоговое сочинение (изложение) как условие допуска к ГИА проводится для обучающихся  </w:t>
      </w:r>
      <w:r w:rsidR="00A31388" w:rsidRPr="00A31388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A31388" w:rsidRPr="00A31388">
        <w:rPr>
          <w:rFonts w:ascii="Times New Roman" w:hAnsi="Times New Roman" w:cs="Times New Roman"/>
          <w:sz w:val="24"/>
          <w:szCs w:val="24"/>
        </w:rPr>
        <w:t xml:space="preserve"> классов в декабре последнего года </w:t>
      </w:r>
      <w:proofErr w:type="gramStart"/>
      <w:r w:rsidR="00A31388" w:rsidRPr="00A31388">
        <w:rPr>
          <w:rFonts w:ascii="Times New Roman" w:hAnsi="Times New Roman" w:cs="Times New Roman"/>
          <w:sz w:val="24"/>
          <w:szCs w:val="24"/>
        </w:rPr>
        <w:t>обучения по темам</w:t>
      </w:r>
      <w:proofErr w:type="gramEnd"/>
      <w:r w:rsidR="00A31388" w:rsidRPr="00A31388">
        <w:rPr>
          <w:rFonts w:ascii="Times New Roman" w:hAnsi="Times New Roman" w:cs="Times New Roman"/>
          <w:sz w:val="24"/>
          <w:szCs w:val="24"/>
        </w:rPr>
        <w:t xml:space="preserve"> (текстам), сформированным по часовым поясам Федеральной службой по надзору в сфере образования и науки (далее – </w:t>
      </w:r>
      <w:proofErr w:type="spellStart"/>
      <w:r w:rsidR="00A31388" w:rsidRPr="00A31388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="00A31388" w:rsidRPr="00A3138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A31388" w:rsidRPr="00A31388" w:rsidRDefault="00D13122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</w:t>
      </w:r>
      <w:r w:rsidRPr="00A31388">
        <w:rPr>
          <w:rFonts w:ascii="Times New Roman" w:hAnsi="Times New Roman" w:cs="Times New Roman"/>
          <w:sz w:val="24"/>
          <w:szCs w:val="24"/>
        </w:rPr>
        <w:t xml:space="preserve">бучающиеся с ограниченными возможностями здоровья </w:t>
      </w:r>
      <w:r w:rsidR="00A31388" w:rsidRPr="00A31388">
        <w:rPr>
          <w:rFonts w:ascii="Times New Roman" w:hAnsi="Times New Roman" w:cs="Times New Roman"/>
          <w:sz w:val="24"/>
          <w:szCs w:val="24"/>
        </w:rPr>
        <w:t xml:space="preserve">вправе писать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31388">
        <w:rPr>
          <w:rFonts w:ascii="Times New Roman" w:hAnsi="Times New Roman" w:cs="Times New Roman"/>
          <w:sz w:val="24"/>
          <w:szCs w:val="24"/>
        </w:rPr>
        <w:t>зложение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313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1388" w:rsidRPr="00A3138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31388" w:rsidRPr="00A31388">
        <w:rPr>
          <w:rFonts w:ascii="Times New Roman" w:hAnsi="Times New Roman" w:cs="Times New Roman"/>
          <w:sz w:val="24"/>
          <w:szCs w:val="24"/>
        </w:rPr>
        <w:t>ледующие категории лиц:</w:t>
      </w:r>
    </w:p>
    <w:p w:rsidR="00A31388" w:rsidRPr="00A31388" w:rsidRDefault="00D13122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A31388" w:rsidRPr="00A31388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A31388" w:rsidRPr="00A3138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31388" w:rsidRPr="00A31388">
        <w:rPr>
          <w:rFonts w:ascii="Times New Roman" w:hAnsi="Times New Roman" w:cs="Times New Roman"/>
          <w:sz w:val="24"/>
          <w:szCs w:val="24"/>
        </w:rPr>
        <w:t>, с ограниченными возможностями здоровья, продолжительность итогового сочинения (изложения) увеличивается на 1,5 часа.</w:t>
      </w:r>
    </w:p>
    <w:p w:rsidR="00A31388" w:rsidRPr="00A31388" w:rsidRDefault="00D13122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="00A31388" w:rsidRPr="00A31388">
        <w:rPr>
          <w:rFonts w:ascii="Times New Roman" w:hAnsi="Times New Roman" w:cs="Times New Roman"/>
          <w:sz w:val="24"/>
          <w:szCs w:val="24"/>
        </w:rPr>
        <w:t>Результатом итогового сочинения (изложения) является «зачет» или «незачет».</w:t>
      </w:r>
    </w:p>
    <w:p w:rsidR="00D13122" w:rsidRPr="00D13122" w:rsidRDefault="00D13122" w:rsidP="00D1312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13122">
        <w:rPr>
          <w:rFonts w:ascii="Times New Roman" w:hAnsi="Times New Roman" w:cs="Times New Roman"/>
          <w:sz w:val="24"/>
          <w:szCs w:val="24"/>
        </w:rPr>
        <w:t xml:space="preserve">4.12.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13122">
        <w:rPr>
          <w:rFonts w:ascii="Times New Roman" w:hAnsi="Times New Roman" w:cs="Times New Roman"/>
          <w:sz w:val="24"/>
          <w:szCs w:val="24"/>
        </w:rPr>
        <w:t>бучающиеся, получившие по итоговому сочинению (изложению) неудовлетворительный результат («незачет») допускаются к написанию итогового сочинения (изложения)</w:t>
      </w:r>
      <w:r>
        <w:rPr>
          <w:rFonts w:ascii="Times New Roman" w:hAnsi="Times New Roman" w:cs="Times New Roman"/>
          <w:sz w:val="24"/>
          <w:szCs w:val="24"/>
        </w:rPr>
        <w:t xml:space="preserve"> повторно.</w:t>
      </w:r>
    </w:p>
    <w:p w:rsidR="00A31388" w:rsidRPr="00A31388" w:rsidRDefault="00833D11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31388" w:rsidRPr="00A31388">
        <w:rPr>
          <w:rFonts w:ascii="Times New Roman" w:hAnsi="Times New Roman" w:cs="Times New Roman"/>
          <w:sz w:val="24"/>
          <w:szCs w:val="24"/>
        </w:rPr>
        <w:t>Для лиц, имеющих медицинские показания для обучения на дому и соответствующие рекомендации психолого-медико-педагогической комиссии, экзамен организуется на дому.</w:t>
      </w:r>
    </w:p>
    <w:p w:rsidR="00A31388" w:rsidRPr="00A31388" w:rsidRDefault="00833D11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</w:t>
      </w:r>
      <w:r w:rsidR="00A31388" w:rsidRPr="00A31388">
        <w:rPr>
          <w:rFonts w:ascii="Times New Roman" w:hAnsi="Times New Roman" w:cs="Times New Roman"/>
          <w:sz w:val="24"/>
          <w:szCs w:val="24"/>
        </w:rPr>
        <w:t xml:space="preserve"> Решение о допуске к государственной итоговой аттестации принимается педагогическим советом образовательной организации и оформляется приказом не </w:t>
      </w:r>
      <w:r w:rsidR="00A31388" w:rsidRPr="00A31388">
        <w:rPr>
          <w:rFonts w:ascii="Times New Roman" w:hAnsi="Times New Roman" w:cs="Times New Roman"/>
          <w:spacing w:val="-1"/>
          <w:sz w:val="24"/>
          <w:szCs w:val="24"/>
        </w:rPr>
        <w:t>позднее 22 мая текущего года.</w:t>
      </w:r>
    </w:p>
    <w:p w:rsidR="00A31388" w:rsidRPr="00A31388" w:rsidRDefault="00833D11" w:rsidP="00A31388">
      <w:pPr>
        <w:pStyle w:val="a3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4.15. </w:t>
      </w:r>
      <w:r w:rsidR="00A31388" w:rsidRPr="00A31388">
        <w:rPr>
          <w:rFonts w:ascii="Times New Roman" w:hAnsi="Times New Roman" w:cs="Times New Roman"/>
          <w:sz w:val="24"/>
          <w:szCs w:val="24"/>
        </w:rPr>
        <w:t xml:space="preserve">При проведении ГИА в  форме ЕГЭ (за исключением ЕГЭ по математике базового уровня) </w:t>
      </w:r>
      <w:r w:rsidR="00A31388" w:rsidRPr="00A31388">
        <w:rPr>
          <w:rFonts w:ascii="Times New Roman" w:hAnsi="Times New Roman" w:cs="Times New Roman"/>
          <w:spacing w:val="7"/>
          <w:sz w:val="24"/>
          <w:szCs w:val="24"/>
        </w:rPr>
        <w:t xml:space="preserve">используется </w:t>
      </w:r>
      <w:proofErr w:type="spellStart"/>
      <w:r w:rsidR="00A31388" w:rsidRPr="00A31388">
        <w:rPr>
          <w:rFonts w:ascii="Times New Roman" w:hAnsi="Times New Roman" w:cs="Times New Roman"/>
          <w:spacing w:val="7"/>
          <w:sz w:val="24"/>
          <w:szCs w:val="24"/>
        </w:rPr>
        <w:t>стобалльная</w:t>
      </w:r>
      <w:proofErr w:type="spellEnd"/>
      <w:r w:rsidR="00A31388" w:rsidRPr="00A31388">
        <w:rPr>
          <w:rFonts w:ascii="Times New Roman" w:hAnsi="Times New Roman" w:cs="Times New Roman"/>
          <w:spacing w:val="7"/>
          <w:sz w:val="24"/>
          <w:szCs w:val="24"/>
        </w:rPr>
        <w:t xml:space="preserve"> система оценки.</w:t>
      </w:r>
    </w:p>
    <w:p w:rsidR="00A31388" w:rsidRPr="00A31388" w:rsidRDefault="00833D11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7"/>
          <w:sz w:val="24"/>
          <w:szCs w:val="24"/>
        </w:rPr>
        <w:t xml:space="preserve">4.16. </w:t>
      </w:r>
      <w:r w:rsidR="00A31388" w:rsidRPr="00A31388">
        <w:rPr>
          <w:rFonts w:ascii="Times New Roman" w:hAnsi="Times New Roman" w:cs="Times New Roman"/>
          <w:spacing w:val="7"/>
          <w:sz w:val="24"/>
          <w:szCs w:val="24"/>
        </w:rPr>
        <w:t xml:space="preserve">При проведении ГИА в форме ЕГЭ по математике базового уровня, а также в форме ГВЭ используется пятибалльная система </w:t>
      </w:r>
      <w:r w:rsidR="00A31388" w:rsidRPr="00A31388">
        <w:rPr>
          <w:rFonts w:ascii="Times New Roman" w:hAnsi="Times New Roman" w:cs="Times New Roman"/>
          <w:spacing w:val="-5"/>
          <w:sz w:val="24"/>
          <w:szCs w:val="24"/>
        </w:rPr>
        <w:t>оценки.</w:t>
      </w:r>
    </w:p>
    <w:p w:rsidR="00A31388" w:rsidRPr="00A31388" w:rsidRDefault="0027497A" w:rsidP="00A31388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4"/>
          <w:szCs w:val="24"/>
        </w:rPr>
        <w:t xml:space="preserve">4.17. </w:t>
      </w:r>
      <w:proofErr w:type="gramStart"/>
      <w:r w:rsidR="00A31388" w:rsidRPr="00A31388">
        <w:rPr>
          <w:rFonts w:ascii="Times New Roman" w:hAnsi="Times New Roman" w:cs="Times New Roman"/>
          <w:spacing w:val="1"/>
          <w:sz w:val="24"/>
          <w:szCs w:val="24"/>
        </w:rPr>
        <w:t xml:space="preserve">Результаты ГИА признаются </w:t>
      </w:r>
      <w:r w:rsidR="00A31388" w:rsidRPr="00A31388">
        <w:rPr>
          <w:rFonts w:ascii="Times New Roman" w:hAnsi="Times New Roman" w:cs="Times New Roman"/>
          <w:spacing w:val="4"/>
          <w:sz w:val="24"/>
          <w:szCs w:val="24"/>
        </w:rPr>
        <w:t xml:space="preserve">удовлетворительными  в  случае,  если  обучающийся по  обязательным  учебным </w:t>
      </w:r>
      <w:r w:rsidR="00A31388" w:rsidRPr="00A31388">
        <w:rPr>
          <w:rFonts w:ascii="Times New Roman" w:hAnsi="Times New Roman" w:cs="Times New Roman"/>
          <w:sz w:val="24"/>
          <w:szCs w:val="24"/>
        </w:rPr>
        <w:t>предметам  при  сдаче ЕГЭ (за исключением ЕГЭ по математике базового уровня) набрал количество  баллов не ниже минимального, определяемого</w:t>
      </w:r>
      <w:r w:rsidR="00A31388" w:rsidRPr="00A31388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="00A31388" w:rsidRPr="00A31388">
        <w:rPr>
          <w:rFonts w:ascii="Times New Roman" w:hAnsi="Times New Roman" w:cs="Times New Roman"/>
          <w:spacing w:val="5"/>
          <w:sz w:val="24"/>
          <w:szCs w:val="24"/>
        </w:rPr>
        <w:t>Рособрнадзором</w:t>
      </w:r>
      <w:proofErr w:type="spellEnd"/>
      <w:r w:rsidR="00A31388" w:rsidRPr="00A31388">
        <w:rPr>
          <w:rFonts w:ascii="Times New Roman" w:hAnsi="Times New Roman" w:cs="Times New Roman"/>
          <w:spacing w:val="5"/>
          <w:sz w:val="24"/>
          <w:szCs w:val="24"/>
        </w:rPr>
        <w:t xml:space="preserve">, а при сдаче ГВЭ и ЕГЭ по математике базового уровня получил отметки не ниже </w:t>
      </w:r>
      <w:r w:rsidR="00A31388" w:rsidRPr="00A31388">
        <w:rPr>
          <w:rFonts w:ascii="Times New Roman" w:hAnsi="Times New Roman" w:cs="Times New Roman"/>
          <w:spacing w:val="-1"/>
          <w:sz w:val="24"/>
          <w:szCs w:val="24"/>
        </w:rPr>
        <w:t>удовлетворительной (три балла).</w:t>
      </w:r>
      <w:proofErr w:type="gramEnd"/>
    </w:p>
    <w:p w:rsidR="00A31388" w:rsidRPr="00A31388" w:rsidRDefault="0027497A" w:rsidP="00A31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4.18. </w:t>
      </w:r>
      <w:r w:rsidR="00A31388" w:rsidRPr="00A31388">
        <w:rPr>
          <w:rFonts w:ascii="Times New Roman" w:hAnsi="Times New Roman" w:cs="Times New Roman"/>
          <w:spacing w:val="-1"/>
          <w:sz w:val="24"/>
          <w:szCs w:val="24"/>
        </w:rPr>
        <w:t>В случае если участник ЕГЭ получил на ГИА неудовлетворительные результаты по любому из учебных предметов, он имеет право пересдать данный предмет в текущем году  не более одного раза.</w:t>
      </w:r>
    </w:p>
    <w:p w:rsidR="00A31388" w:rsidRPr="00A31388" w:rsidRDefault="0027497A" w:rsidP="00A31388">
      <w:pPr>
        <w:pStyle w:val="a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4.19. </w:t>
      </w:r>
      <w:r w:rsidR="00A31388" w:rsidRPr="00A31388">
        <w:rPr>
          <w:rFonts w:ascii="Times New Roman" w:hAnsi="Times New Roman" w:cs="Times New Roman"/>
          <w:spacing w:val="-1"/>
          <w:sz w:val="24"/>
          <w:szCs w:val="24"/>
        </w:rPr>
        <w:t xml:space="preserve">Обучающимся, не прошедшим ГИА или получившим на ГИА неудовлетворительные результаты более чем по одному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в сроки и в формах, устанавливаемых Порядком проведения ГИА. </w:t>
      </w:r>
    </w:p>
    <w:p w:rsidR="00A31388" w:rsidRPr="00A31388" w:rsidRDefault="00A31388" w:rsidP="00A31388">
      <w:pPr>
        <w:pStyle w:val="a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31388" w:rsidRPr="00516CDC" w:rsidRDefault="0027497A" w:rsidP="00A31388">
      <w:pPr>
        <w:shd w:val="clear" w:color="auto" w:fill="FFFFFF"/>
        <w:spacing w:before="100" w:beforeAutospacing="1" w:after="100" w:afterAutospacing="1" w:line="253" w:lineRule="atLeast"/>
        <w:jc w:val="center"/>
        <w:rPr>
          <w:rFonts w:ascii="Verdana" w:eastAsia="Times New Roman" w:hAnsi="Verdana" w:cs="Times New Roman"/>
          <w:color w:val="555555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A31388" w:rsidRPr="00516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ИЗМЕНЕНИЯ И ДОПОЛНЕНИЯ</w:t>
      </w:r>
    </w:p>
    <w:p w:rsidR="00A31388" w:rsidRPr="00516CDC" w:rsidRDefault="0027497A" w:rsidP="00A31388">
      <w:pPr>
        <w:shd w:val="clear" w:color="auto" w:fill="FFFFFF"/>
        <w:spacing w:before="100" w:beforeAutospacing="1" w:after="100" w:afterAutospacing="1" w:line="253" w:lineRule="atLeast"/>
        <w:jc w:val="both"/>
        <w:rPr>
          <w:rFonts w:ascii="Verdana" w:eastAsia="Times New Roman" w:hAnsi="Verdana" w:cs="Times New Roman"/>
          <w:color w:val="555555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31388" w:rsidRPr="00516CDC">
        <w:rPr>
          <w:rFonts w:ascii="Times New Roman" w:eastAsia="Times New Roman" w:hAnsi="Times New Roman" w:cs="Times New Roman"/>
          <w:color w:val="000000"/>
          <w:sz w:val="24"/>
          <w:szCs w:val="24"/>
        </w:rPr>
        <w:t>.1. Положение об итоговой аттестации может быть изменено и дополнено в соответствии с вновь изданными нормативными актами федерального, регионального, муниципального органов управления образованием.</w:t>
      </w:r>
    </w:p>
    <w:p w:rsidR="00A31388" w:rsidRDefault="0027497A" w:rsidP="00A31388">
      <w:pPr>
        <w:shd w:val="clear" w:color="auto" w:fill="FFFFFF"/>
        <w:spacing w:before="100" w:beforeAutospacing="1" w:after="100" w:afterAutospacing="1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A31388" w:rsidRPr="00516CDC">
        <w:rPr>
          <w:rFonts w:ascii="Times New Roman" w:eastAsia="Times New Roman" w:hAnsi="Times New Roman" w:cs="Times New Roman"/>
          <w:color w:val="000000"/>
          <w:sz w:val="24"/>
          <w:szCs w:val="24"/>
        </w:rPr>
        <w:t>.2. Обучающиеся, их родители (законные представители) должны быть своевременно (не менее чем за 2 недели до начала итоговой аттестации) ознакомлены со всеми изменениями и дополнениями, внесенными в данное Положение.</w:t>
      </w:r>
    </w:p>
    <w:p w:rsidR="00A31388" w:rsidRDefault="00A31388" w:rsidP="00A31388">
      <w:pPr>
        <w:shd w:val="clear" w:color="auto" w:fill="FFFFFF"/>
        <w:spacing w:before="100" w:beforeAutospacing="1" w:after="100" w:afterAutospacing="1" w:line="25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1388" w:rsidRPr="00516CDC" w:rsidRDefault="00A31388" w:rsidP="00A31388">
      <w:pPr>
        <w:shd w:val="clear" w:color="auto" w:fill="FFFFFF"/>
        <w:spacing w:before="100" w:beforeAutospacing="1" w:after="100" w:afterAutospacing="1" w:line="253" w:lineRule="atLeast"/>
        <w:jc w:val="both"/>
        <w:rPr>
          <w:rFonts w:ascii="Verdana" w:eastAsia="Times New Roman" w:hAnsi="Verdana" w:cs="Times New Roman"/>
          <w:color w:val="555555"/>
          <w:sz w:val="20"/>
          <w:szCs w:val="20"/>
        </w:rPr>
      </w:pPr>
    </w:p>
    <w:p w:rsidR="00634F25" w:rsidRPr="00634F25" w:rsidRDefault="00634F25" w:rsidP="00634F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34F25" w:rsidRPr="00634F25" w:rsidSect="00C211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EFC" w:rsidRDefault="00431EFC" w:rsidP="0027497A">
      <w:pPr>
        <w:spacing w:after="0" w:line="240" w:lineRule="auto"/>
      </w:pPr>
      <w:r>
        <w:separator/>
      </w:r>
    </w:p>
  </w:endnote>
  <w:endnote w:type="continuationSeparator" w:id="0">
    <w:p w:rsidR="00431EFC" w:rsidRDefault="00431EFC" w:rsidP="00274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97A" w:rsidRDefault="0027497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51704"/>
    </w:sdtPr>
    <w:sdtEndPr/>
    <w:sdtContent>
      <w:p w:rsidR="0027497A" w:rsidRDefault="00431EF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56D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7497A" w:rsidRDefault="0027497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97A" w:rsidRDefault="002749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EFC" w:rsidRDefault="00431EFC" w:rsidP="0027497A">
      <w:pPr>
        <w:spacing w:after="0" w:line="240" w:lineRule="auto"/>
      </w:pPr>
      <w:r>
        <w:separator/>
      </w:r>
    </w:p>
  </w:footnote>
  <w:footnote w:type="continuationSeparator" w:id="0">
    <w:p w:rsidR="00431EFC" w:rsidRDefault="00431EFC" w:rsidP="00274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97A" w:rsidRDefault="0027497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97A" w:rsidRDefault="0027497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97A" w:rsidRDefault="002749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30D1E"/>
    <w:multiLevelType w:val="hybridMultilevel"/>
    <w:tmpl w:val="24568070"/>
    <w:lvl w:ilvl="0" w:tplc="3A94AD9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3401E"/>
    <w:multiLevelType w:val="multilevel"/>
    <w:tmpl w:val="20F83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D227E"/>
    <w:rsid w:val="000D227E"/>
    <w:rsid w:val="002332F0"/>
    <w:rsid w:val="0027497A"/>
    <w:rsid w:val="00431EFC"/>
    <w:rsid w:val="004A0319"/>
    <w:rsid w:val="0059042C"/>
    <w:rsid w:val="005D05ED"/>
    <w:rsid w:val="005D1B84"/>
    <w:rsid w:val="00634F25"/>
    <w:rsid w:val="006874E9"/>
    <w:rsid w:val="006D56DE"/>
    <w:rsid w:val="00760ACB"/>
    <w:rsid w:val="00833D11"/>
    <w:rsid w:val="009641AE"/>
    <w:rsid w:val="00984B14"/>
    <w:rsid w:val="00A31388"/>
    <w:rsid w:val="00C02639"/>
    <w:rsid w:val="00C211E5"/>
    <w:rsid w:val="00D13122"/>
    <w:rsid w:val="00DD736D"/>
    <w:rsid w:val="00E62D65"/>
    <w:rsid w:val="00F52A68"/>
    <w:rsid w:val="00F9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1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227E"/>
    <w:pPr>
      <w:spacing w:after="0" w:line="240" w:lineRule="auto"/>
    </w:pPr>
  </w:style>
  <w:style w:type="paragraph" w:styleId="a4">
    <w:name w:val="Title"/>
    <w:basedOn w:val="a"/>
    <w:link w:val="a5"/>
    <w:uiPriority w:val="10"/>
    <w:qFormat/>
    <w:rsid w:val="00A3138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</w:rPr>
  </w:style>
  <w:style w:type="character" w:customStyle="1" w:styleId="a5">
    <w:name w:val="Название Знак"/>
    <w:basedOn w:val="a0"/>
    <w:link w:val="a4"/>
    <w:uiPriority w:val="10"/>
    <w:rsid w:val="00A31388"/>
    <w:rPr>
      <w:rFonts w:ascii="Times New Roman" w:eastAsia="Times New Roman" w:hAnsi="Times New Roman" w:cs="Times New Roman"/>
      <w:b/>
      <w:sz w:val="27"/>
      <w:szCs w:val="20"/>
    </w:rPr>
  </w:style>
  <w:style w:type="paragraph" w:customStyle="1" w:styleId="1">
    <w:name w:val="Абзац списка1"/>
    <w:basedOn w:val="a"/>
    <w:rsid w:val="00A313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A313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7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497A"/>
  </w:style>
  <w:style w:type="paragraph" w:styleId="a9">
    <w:name w:val="footer"/>
    <w:basedOn w:val="a"/>
    <w:link w:val="aa"/>
    <w:uiPriority w:val="99"/>
    <w:unhideWhenUsed/>
    <w:rsid w:val="00274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497A"/>
  </w:style>
  <w:style w:type="paragraph" w:styleId="ab">
    <w:name w:val="Balloon Text"/>
    <w:basedOn w:val="a"/>
    <w:link w:val="ac"/>
    <w:uiPriority w:val="99"/>
    <w:semiHidden/>
    <w:unhideWhenUsed/>
    <w:rsid w:val="005D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9BBD9-A8E3-45B1-887A-778914A2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Admin</cp:lastModifiedBy>
  <cp:revision>4</cp:revision>
  <dcterms:created xsi:type="dcterms:W3CDTF">2015-07-13T17:30:00Z</dcterms:created>
  <dcterms:modified xsi:type="dcterms:W3CDTF">2018-03-21T18:43:00Z</dcterms:modified>
</cp:coreProperties>
</file>